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宋体" w:hAnsi="宋体" w:eastAsia="宋体" w:cs="仿宋_GB2312"/>
          <w:b/>
          <w:color w:val="333333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widowControl/>
        <w:spacing w:line="500" w:lineRule="exact"/>
        <w:jc w:val="center"/>
        <w:rPr>
          <w:rFonts w:ascii="宋体" w:hAnsi="宋体" w:eastAsia="宋体" w:cs="仿宋_GB2312"/>
          <w:color w:val="333333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陪伴椅</w:t>
      </w:r>
      <w:r>
        <w:rPr>
          <w:rFonts w:hint="eastAsia" w:cs="仿宋_GB2312" w:asciiTheme="majorEastAsia" w:hAnsiTheme="majorEastAsia" w:eastAsiaTheme="majorEastAsia"/>
          <w:color w:val="333333"/>
          <w:kern w:val="0"/>
          <w:sz w:val="44"/>
          <w:szCs w:val="44"/>
        </w:rPr>
        <w:t>技术配置要</w:t>
      </w:r>
      <w:r>
        <w:rPr>
          <w:rFonts w:hint="eastAsia" w:ascii="宋体" w:hAnsi="宋体" w:eastAsia="宋体" w:cs="仿宋_GB2312"/>
          <w:color w:val="333333"/>
          <w:kern w:val="0"/>
          <w:sz w:val="44"/>
          <w:szCs w:val="44"/>
        </w:rPr>
        <w:t>求</w:t>
      </w:r>
    </w:p>
    <w:p>
      <w:pPr>
        <w:spacing w:line="4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1、陪伴椅外型尺寸：1900*620*400mm</w:t>
      </w:r>
    </w:p>
    <w:p>
      <w:pPr>
        <w:spacing w:line="4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2、主要功能：收起是椅子，展开是可当床使用。</w:t>
      </w:r>
    </w:p>
    <w:p>
      <w:pPr>
        <w:spacing w:line="4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3、床面额定载荷为135kg。</w:t>
      </w:r>
    </w:p>
    <w:p>
      <w:pPr>
        <w:spacing w:line="4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4、外架采用φ38*1.0mm优质冷轧钢管经专业弯制而成</w:t>
      </w:r>
    </w:p>
    <w:p>
      <w:pPr>
        <w:spacing w:line="4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5、椅面椅背采用蓝色人造皮革内衬30mm高弹海绵，睡枕采用80mm优质高弹海绵，使头部感到温馨和舒畅。</w:t>
      </w:r>
    </w:p>
    <w:p>
      <w:pPr>
        <w:spacing w:line="4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6、外架连接采用30*50*1.0mm优质冷轧矩管连接而成</w:t>
      </w:r>
    </w:p>
    <w:p>
      <w:pPr>
        <w:spacing w:line="4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7、内架采用φ25*1.0优质冷轧钢管经专业折弯而成</w:t>
      </w:r>
    </w:p>
    <w:p>
      <w:pPr>
        <w:spacing w:line="400" w:lineRule="exact"/>
        <w:ind w:firstLine="300" w:firstLineChars="1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8、整椅采用最新颖设计，色泽柔和高雅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便于清洁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2752E"/>
    <w:rsid w:val="6252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2019-03-14T02:40:00Z</dcterms:created>
  <dc:creator>滚圈圈1392172603</dc:creator>
  <cp:lastModifiedBy>滚圈圈1392172603</cp:lastModifiedBy>
  <dcterms:modified xsi:type="dcterms:W3CDTF">2019-03-14T02:40:45Z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